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AC0" w:rsidRDefault="00E85AC0" w:rsidP="00136B74">
      <w:pPr>
        <w:shd w:val="clear" w:color="auto" w:fill="FFFFFF"/>
        <w:spacing w:after="75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tr-TR"/>
        </w:rPr>
      </w:pPr>
    </w:p>
    <w:p w:rsidR="00C72396" w:rsidRPr="00136B74" w:rsidRDefault="00C72396" w:rsidP="00136B74">
      <w:pPr>
        <w:shd w:val="clear" w:color="auto" w:fill="FFFFFF"/>
        <w:spacing w:after="75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tr-TR"/>
        </w:rPr>
      </w:pPr>
      <w:r w:rsidRPr="00136B74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tr-TR"/>
        </w:rPr>
        <w:t>KAMERA KAYIT SİSTEMLERİ HAKKINDA</w:t>
      </w:r>
    </w:p>
    <w:p w:rsidR="0044350A" w:rsidRPr="00136B74" w:rsidRDefault="00C72396" w:rsidP="00136B74">
      <w:pPr>
        <w:shd w:val="clear" w:color="auto" w:fill="FFFFFF"/>
        <w:spacing w:after="75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tr-TR"/>
        </w:rPr>
      </w:pPr>
      <w:r w:rsidRPr="00136B74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tr-TR"/>
        </w:rPr>
        <w:t>AYDINLATMA METNİ</w:t>
      </w:r>
    </w:p>
    <w:p w:rsidR="00C72396" w:rsidRPr="00136B74" w:rsidRDefault="00C72396" w:rsidP="00136B7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</w:pPr>
    </w:p>
    <w:p w:rsidR="00A26D2C" w:rsidRPr="00136B74" w:rsidRDefault="000D78DD" w:rsidP="00136B7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36B74">
        <w:rPr>
          <w:rFonts w:ascii="Times New Roman" w:hAnsi="Times New Roman" w:cs="Times New Roman"/>
          <w:sz w:val="24"/>
          <w:szCs w:val="24"/>
        </w:rPr>
        <w:t xml:space="preserve">Bu aydınlatma metni, 6698 sayılı Kişisel Verilerin Korunması Kanununun 10. maddesi ile Aydınlatma Yükümlülüğünün Yerine Getirilmesinde Uyulacak Usul ve Esaslar Hakkında Tebliğ kapsamında veri sorumlusu sıfatıyla </w:t>
      </w:r>
      <w:r w:rsidR="00BB1006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Antalya Organize Sanayi Bölgesi Eğitim ve Kültür Vakfı İktisadi İşletmesi</w:t>
      </w:r>
      <w:r w:rsidR="0076093A" w:rsidRPr="00136B74">
        <w:rPr>
          <w:rFonts w:ascii="Times New Roman" w:hAnsi="Times New Roman" w:cs="Times New Roman"/>
          <w:sz w:val="24"/>
          <w:szCs w:val="24"/>
        </w:rPr>
        <w:t xml:space="preserve"> </w:t>
      </w:r>
      <w:r w:rsidRPr="00136B74">
        <w:rPr>
          <w:rFonts w:ascii="Times New Roman" w:hAnsi="Times New Roman" w:cs="Times New Roman"/>
          <w:sz w:val="24"/>
          <w:szCs w:val="24"/>
        </w:rPr>
        <w:t xml:space="preserve">tarafından </w:t>
      </w:r>
      <w:r w:rsidR="00EF6916" w:rsidRPr="00136B74">
        <w:rPr>
          <w:rFonts w:ascii="Times New Roman" w:hAnsi="Times New Roman" w:cs="Times New Roman"/>
          <w:sz w:val="24"/>
          <w:szCs w:val="24"/>
        </w:rPr>
        <w:t>hazırlanmıştır.</w:t>
      </w:r>
      <w:r w:rsidR="00046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B10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İşletmemiz</w:t>
      </w:r>
      <w:r w:rsidR="001B6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tarafından</w:t>
      </w:r>
      <w:r w:rsidR="00A31C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;</w:t>
      </w:r>
      <w:r w:rsidR="001B6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43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fiziksel mekânın</w:t>
      </w:r>
      <w:r w:rsidR="00BB10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  <w:r w:rsidR="00F43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can ve</w:t>
      </w:r>
      <w:r w:rsidR="00F43D9C" w:rsidRPr="00F43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mal güvenliğinin sağlanması</w:t>
      </w:r>
      <w:r w:rsidR="00BB1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350A" w:rsidRPr="001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amacıyla</w:t>
      </w:r>
      <w:r w:rsidR="00D57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B1006" w:rsidRPr="00523809">
        <w:rPr>
          <w:rFonts w:ascii="Times New Roman" w:eastAsia="Times New Roman" w:hAnsi="Times New Roman" w:cs="Times New Roman"/>
          <w:sz w:val="24"/>
          <w:szCs w:val="24"/>
          <w:lang w:eastAsia="tr-TR"/>
        </w:rPr>
        <w:t>okul bahçesinde, yemekhanede, koridorlarda</w:t>
      </w:r>
      <w:r w:rsidR="00523809" w:rsidRPr="005238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atölye koridorlarında, spor salonunda, konferans salonunda ve bütün </w:t>
      </w:r>
      <w:proofErr w:type="gramStart"/>
      <w:r w:rsidR="00523809" w:rsidRPr="005238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koridorlarda, </w:t>
      </w:r>
      <w:r w:rsidR="00BB1006" w:rsidRPr="005238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F76F9" w:rsidRPr="001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7</w:t>
      </w:r>
      <w:proofErr w:type="gramEnd"/>
      <w:r w:rsidR="005F76F9" w:rsidRPr="001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gün 24 saat </w:t>
      </w:r>
      <w:r w:rsidR="0044350A" w:rsidRPr="001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güvenlik kamerasıyla izle</w:t>
      </w:r>
      <w:r w:rsidR="00501E96" w:rsidRPr="001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me </w:t>
      </w:r>
      <w:r w:rsidR="00E64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faaliyeti yapılmaktadır.</w:t>
      </w:r>
      <w:r w:rsidR="00046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99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Güvenlik kamerası ile elde edilen </w:t>
      </w:r>
      <w:r w:rsidR="00C72396" w:rsidRPr="001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veriler</w:t>
      </w:r>
      <w:r w:rsidR="00A31C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;</w:t>
      </w:r>
      <w:r w:rsidR="0044350A" w:rsidRPr="00136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2C2E35" w:rsidRPr="002C2E35">
        <w:rPr>
          <w:rFonts w:ascii="Times New Roman" w:hAnsi="Times New Roman" w:cs="Times New Roman"/>
          <w:sz w:val="24"/>
          <w:szCs w:val="24"/>
        </w:rPr>
        <w:t>Öze</w:t>
      </w:r>
      <w:r w:rsidR="002C2E35">
        <w:rPr>
          <w:rFonts w:ascii="Times New Roman" w:hAnsi="Times New Roman" w:cs="Times New Roman"/>
          <w:sz w:val="24"/>
          <w:szCs w:val="24"/>
        </w:rPr>
        <w:t xml:space="preserve">l Öğretim Kurumları Yönetmeliğinin </w:t>
      </w:r>
      <w:r w:rsidR="002C2E35" w:rsidRPr="002C2E35">
        <w:rPr>
          <w:rFonts w:ascii="Times New Roman" w:hAnsi="Times New Roman" w:cs="Times New Roman"/>
          <w:sz w:val="24"/>
          <w:szCs w:val="24"/>
        </w:rPr>
        <w:t>11</w:t>
      </w:r>
      <w:r w:rsidR="002C2E35">
        <w:rPr>
          <w:rFonts w:ascii="Times New Roman" w:hAnsi="Times New Roman" w:cs="Times New Roman"/>
          <w:sz w:val="24"/>
          <w:szCs w:val="24"/>
        </w:rPr>
        <w:t xml:space="preserve"> maddesinin </w:t>
      </w:r>
      <w:r w:rsidR="002C2E35" w:rsidRPr="002C2E35">
        <w:rPr>
          <w:rFonts w:ascii="Times New Roman" w:hAnsi="Times New Roman" w:cs="Times New Roman"/>
          <w:sz w:val="24"/>
          <w:szCs w:val="24"/>
        </w:rPr>
        <w:t>4</w:t>
      </w:r>
      <w:r w:rsidR="002C2E35">
        <w:rPr>
          <w:rFonts w:ascii="Times New Roman" w:hAnsi="Times New Roman" w:cs="Times New Roman"/>
          <w:sz w:val="24"/>
          <w:szCs w:val="24"/>
        </w:rPr>
        <w:t xml:space="preserve">.fıkrasına istinaden, </w:t>
      </w:r>
      <w:r w:rsidR="00046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Kişisel Verilerin Korunması </w:t>
      </w:r>
      <w:r w:rsidRPr="00136B74">
        <w:rPr>
          <w:rFonts w:ascii="Times New Roman" w:hAnsi="Times New Roman" w:cs="Times New Roman"/>
          <w:sz w:val="24"/>
          <w:szCs w:val="24"/>
        </w:rPr>
        <w:t>Kanunu</w:t>
      </w:r>
      <w:r w:rsidR="00101156">
        <w:rPr>
          <w:rFonts w:ascii="Times New Roman" w:hAnsi="Times New Roman" w:cs="Times New Roman"/>
          <w:sz w:val="24"/>
          <w:szCs w:val="24"/>
        </w:rPr>
        <w:t>n</w:t>
      </w:r>
      <w:r w:rsidRPr="00136B74">
        <w:rPr>
          <w:rFonts w:ascii="Times New Roman" w:hAnsi="Times New Roman" w:cs="Times New Roman"/>
          <w:sz w:val="24"/>
          <w:szCs w:val="24"/>
        </w:rPr>
        <w:t xml:space="preserve"> 5. maddesinde yer alan </w:t>
      </w:r>
      <w:r w:rsidR="00A31C31">
        <w:rPr>
          <w:rFonts w:ascii="Times New Roman" w:hAnsi="Times New Roman" w:cs="Times New Roman"/>
          <w:sz w:val="24"/>
          <w:szCs w:val="24"/>
        </w:rPr>
        <w:t>“</w:t>
      </w:r>
      <w:r w:rsidR="002C2E35" w:rsidRPr="002C2E35">
        <w:rPr>
          <w:rFonts w:ascii="Times New Roman" w:hAnsi="Times New Roman" w:cs="Times New Roman"/>
          <w:color w:val="000000"/>
          <w:sz w:val="24"/>
          <w:szCs w:val="24"/>
        </w:rPr>
        <w:t>Veri sorumlusunun hukuki yükümlülüğünü yerine getirebilmesi için zorunlu olması</w:t>
      </w:r>
      <w:r w:rsidR="00A31C31" w:rsidRPr="002C2E35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A31C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1C31">
        <w:rPr>
          <w:rFonts w:ascii="Times New Roman" w:hAnsi="Times New Roman" w:cs="Times New Roman"/>
          <w:sz w:val="24"/>
          <w:szCs w:val="24"/>
        </w:rPr>
        <w:t>h</w:t>
      </w:r>
      <w:r w:rsidR="00A31C31">
        <w:rPr>
          <w:rFonts w:ascii="Times New Roman" w:hAnsi="Times New Roman" w:cs="Times New Roman"/>
          <w:sz w:val="24"/>
          <w:szCs w:val="24"/>
        </w:rPr>
        <w:t>ukuki sebebine dayanılarak</w:t>
      </w:r>
      <w:r w:rsidR="002C2E35">
        <w:rPr>
          <w:rFonts w:ascii="Times New Roman" w:hAnsi="Times New Roman" w:cs="Times New Roman"/>
          <w:sz w:val="24"/>
          <w:szCs w:val="24"/>
        </w:rPr>
        <w:t xml:space="preserve"> ve </w:t>
      </w:r>
      <w:r w:rsidRPr="00136B74">
        <w:rPr>
          <w:rFonts w:ascii="Times New Roman" w:hAnsi="Times New Roman" w:cs="Times New Roman"/>
          <w:sz w:val="24"/>
          <w:szCs w:val="24"/>
        </w:rPr>
        <w:t>otomatik yolla işlenmektedir.</w:t>
      </w:r>
      <w:bookmarkStart w:id="0" w:name="_GoBack"/>
      <w:bookmarkEnd w:id="0"/>
    </w:p>
    <w:p w:rsidR="008107CE" w:rsidRPr="00136B74" w:rsidRDefault="0044350A" w:rsidP="00136B7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136B7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Dijital ortamda kaydedilen ve muhafaza edilen kayıtlara yalnızca sınırlı sayıda</w:t>
      </w:r>
      <w:r w:rsidR="00B359C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ki İşletme çalışanının </w:t>
      </w:r>
      <w:r w:rsidRPr="00136B7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erişimi bulunmakta ve </w:t>
      </w:r>
      <w:r w:rsidR="008107CE" w:rsidRPr="00136B7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bu çalışanlar, </w:t>
      </w:r>
      <w:r w:rsidRPr="00136B7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gizlilik taahhütnamesi ile erişilen verilerin gizliliğini koruyacağını beyan etmektedir.  </w:t>
      </w:r>
    </w:p>
    <w:p w:rsidR="00FC5C25" w:rsidRPr="00136B74" w:rsidRDefault="008107CE" w:rsidP="00136B74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136B7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</w:t>
      </w:r>
      <w:r w:rsidR="0044350A" w:rsidRPr="00136B7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VKK’nın 12. maddesine uygun olarak, kamera ile izleme faaliyeti sonucunda elde edilen kişisel verilerin güvenliğinin sağlanması için gerekli teknik ve idari tedbirler alınmaktadır. </w:t>
      </w:r>
      <w:r w:rsidR="0044350A" w:rsidRPr="00136B7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br/>
      </w:r>
      <w:r w:rsidR="00F921F0" w:rsidRPr="00136B7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Elde edilen veriler </w:t>
      </w:r>
      <w:r w:rsidR="00A14CE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tr-TR"/>
        </w:rPr>
        <w:t>2 hafta</w:t>
      </w:r>
      <w:r w:rsidR="005446D4" w:rsidRPr="00136B7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136B7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muhafaza edilmektedir.</w:t>
      </w:r>
      <w:r w:rsidR="0044350A" w:rsidRPr="00136B7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</w:p>
    <w:p w:rsidR="002048A3" w:rsidRPr="00136B74" w:rsidRDefault="002048A3" w:rsidP="00136B7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B74">
        <w:rPr>
          <w:rFonts w:ascii="Times New Roman" w:hAnsi="Times New Roman" w:cs="Times New Roman"/>
          <w:sz w:val="24"/>
          <w:szCs w:val="24"/>
        </w:rPr>
        <w:t xml:space="preserve">Söz konusu kişisel veriler hukuki uyuşmazlıkların </w:t>
      </w:r>
      <w:r w:rsidR="007C7DD0" w:rsidRPr="00136B74">
        <w:rPr>
          <w:rFonts w:ascii="Times New Roman" w:hAnsi="Times New Roman" w:cs="Times New Roman"/>
          <w:sz w:val="24"/>
          <w:szCs w:val="24"/>
        </w:rPr>
        <w:t>giderilmesi veya ilgili mevzuat</w:t>
      </w:r>
      <w:r w:rsidRPr="00136B74">
        <w:rPr>
          <w:rFonts w:ascii="Times New Roman" w:hAnsi="Times New Roman" w:cs="Times New Roman"/>
          <w:sz w:val="24"/>
          <w:szCs w:val="24"/>
        </w:rPr>
        <w:t xml:space="preserve"> gereği talep </w:t>
      </w:r>
      <w:r w:rsidR="007C7DD0" w:rsidRPr="00136B74">
        <w:rPr>
          <w:rFonts w:ascii="Times New Roman" w:hAnsi="Times New Roman" w:cs="Times New Roman"/>
          <w:sz w:val="24"/>
          <w:szCs w:val="24"/>
        </w:rPr>
        <w:t xml:space="preserve">edilmesi </w:t>
      </w:r>
      <w:r w:rsidRPr="00136B74">
        <w:rPr>
          <w:rFonts w:ascii="Times New Roman" w:hAnsi="Times New Roman" w:cs="Times New Roman"/>
          <w:sz w:val="24"/>
          <w:szCs w:val="24"/>
        </w:rPr>
        <w:t>halinde adli makamlar veya ilgili kolluk kuvvetlerine aktarılabilecektir. Kanunun ilgili kişinin haklarını düzenleyen 11. maddesi kapsamındaki taleplerinizi, “Veri Sorumlusuna Başvuru Usul ve Esasları Hakkında Tebliğe” göre</w:t>
      </w:r>
      <w:r w:rsidR="001B61AE">
        <w:rPr>
          <w:rFonts w:ascii="Times New Roman" w:hAnsi="Times New Roman" w:cs="Times New Roman"/>
          <w:sz w:val="24"/>
          <w:szCs w:val="24"/>
        </w:rPr>
        <w:t xml:space="preserve"> </w:t>
      </w:r>
      <w:r w:rsidR="00A14CEC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Antalya Organize Sanayi Bölgesi Eğitim ve Kültür Vakfı İktisadi </w:t>
      </w:r>
      <w:proofErr w:type="gramStart"/>
      <w:r w:rsidR="00A14CEC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İşletmesi</w:t>
      </w:r>
      <w:r w:rsidR="006E62CC" w:rsidRPr="00A14CE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’nin</w:t>
      </w:r>
      <w:r w:rsidR="00C54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B74">
        <w:rPr>
          <w:rFonts w:ascii="Times New Roman" w:hAnsi="Times New Roman" w:cs="Times New Roman"/>
          <w:sz w:val="24"/>
          <w:szCs w:val="24"/>
        </w:rPr>
        <w:t xml:space="preserve"> </w:t>
      </w:r>
      <w:r w:rsidR="00523809">
        <w:rPr>
          <w:rFonts w:ascii="Times New Roman" w:hAnsi="Times New Roman" w:cs="Times New Roman"/>
          <w:sz w:val="24"/>
          <w:szCs w:val="24"/>
        </w:rPr>
        <w:t>AOSB</w:t>
      </w:r>
      <w:proofErr w:type="gramEnd"/>
      <w:r w:rsidR="00523809">
        <w:rPr>
          <w:rFonts w:ascii="Times New Roman" w:hAnsi="Times New Roman" w:cs="Times New Roman"/>
          <w:sz w:val="24"/>
          <w:szCs w:val="24"/>
        </w:rPr>
        <w:t xml:space="preserve"> 2. Kısım</w:t>
      </w:r>
      <w:r w:rsidRPr="00136B74">
        <w:rPr>
          <w:rFonts w:ascii="Times New Roman" w:hAnsi="Times New Roman" w:cs="Times New Roman"/>
          <w:sz w:val="24"/>
          <w:szCs w:val="24"/>
        </w:rPr>
        <w:t xml:space="preserve"> Mahallesi, </w:t>
      </w:r>
      <w:r w:rsidR="00523809">
        <w:rPr>
          <w:rFonts w:ascii="Times New Roman" w:hAnsi="Times New Roman" w:cs="Times New Roman"/>
          <w:sz w:val="24"/>
          <w:szCs w:val="24"/>
        </w:rPr>
        <w:t>22.</w:t>
      </w:r>
      <w:r w:rsidRPr="00136B74">
        <w:rPr>
          <w:rFonts w:ascii="Times New Roman" w:hAnsi="Times New Roman" w:cs="Times New Roman"/>
          <w:sz w:val="24"/>
          <w:szCs w:val="24"/>
        </w:rPr>
        <w:t xml:space="preserve"> Cadde  No: </w:t>
      </w:r>
      <w:r w:rsidR="00523809">
        <w:rPr>
          <w:rFonts w:ascii="Times New Roman" w:hAnsi="Times New Roman" w:cs="Times New Roman"/>
          <w:sz w:val="24"/>
          <w:szCs w:val="24"/>
        </w:rPr>
        <w:t>14</w:t>
      </w:r>
      <w:r w:rsidRPr="00136B74">
        <w:rPr>
          <w:rFonts w:ascii="Times New Roman" w:hAnsi="Times New Roman" w:cs="Times New Roman"/>
          <w:sz w:val="24"/>
          <w:szCs w:val="24"/>
        </w:rPr>
        <w:t xml:space="preserve"> </w:t>
      </w:r>
      <w:r w:rsidR="00523809">
        <w:rPr>
          <w:rFonts w:ascii="Times New Roman" w:hAnsi="Times New Roman" w:cs="Times New Roman"/>
          <w:sz w:val="24"/>
          <w:szCs w:val="24"/>
        </w:rPr>
        <w:t>Döşemealtı</w:t>
      </w:r>
      <w:r w:rsidRPr="00136B74">
        <w:rPr>
          <w:rFonts w:ascii="Times New Roman" w:hAnsi="Times New Roman" w:cs="Times New Roman"/>
          <w:sz w:val="24"/>
          <w:szCs w:val="24"/>
        </w:rPr>
        <w:t xml:space="preserve"> / </w:t>
      </w:r>
      <w:r w:rsidR="00523809">
        <w:rPr>
          <w:rFonts w:ascii="Times New Roman" w:hAnsi="Times New Roman" w:cs="Times New Roman"/>
          <w:sz w:val="24"/>
          <w:szCs w:val="24"/>
        </w:rPr>
        <w:t>ANTALYA</w:t>
      </w:r>
      <w:r w:rsidRPr="00136B74">
        <w:rPr>
          <w:rFonts w:ascii="Times New Roman" w:hAnsi="Times New Roman" w:cs="Times New Roman"/>
          <w:sz w:val="24"/>
          <w:szCs w:val="24"/>
        </w:rPr>
        <w:t xml:space="preserve"> adresine yazılı olarak veya</w:t>
      </w:r>
      <w:r w:rsidR="006116D8">
        <w:rPr>
          <w:rFonts w:ascii="Times New Roman" w:hAnsi="Times New Roman" w:cs="Times New Roman"/>
          <w:sz w:val="24"/>
          <w:szCs w:val="24"/>
        </w:rPr>
        <w:t xml:space="preserve"> </w:t>
      </w:r>
      <w:r w:rsidR="00523809">
        <w:rPr>
          <w:rFonts w:ascii="Times New Roman" w:hAnsi="Times New Roman" w:cs="Times New Roman"/>
          <w:sz w:val="24"/>
          <w:szCs w:val="24"/>
        </w:rPr>
        <w:t>info</w:t>
      </w:r>
      <w:r w:rsidR="007C7DD0" w:rsidRPr="00136B74">
        <w:rPr>
          <w:rFonts w:ascii="Times New Roman" w:hAnsi="Times New Roman" w:cs="Times New Roman"/>
          <w:sz w:val="24"/>
          <w:szCs w:val="24"/>
        </w:rPr>
        <w:t>@</w:t>
      </w:r>
      <w:r w:rsidR="00523809">
        <w:rPr>
          <w:rFonts w:ascii="Times New Roman" w:hAnsi="Times New Roman" w:cs="Times New Roman"/>
          <w:sz w:val="24"/>
          <w:szCs w:val="24"/>
        </w:rPr>
        <w:t>antalyaosbteknikkoleji.com</w:t>
      </w:r>
      <w:r w:rsidR="00A14CEC">
        <w:rPr>
          <w:rFonts w:ascii="Times New Roman" w:hAnsi="Times New Roman" w:cs="Times New Roman"/>
          <w:sz w:val="24"/>
          <w:szCs w:val="24"/>
        </w:rPr>
        <w:t xml:space="preserve"> </w:t>
      </w:r>
      <w:r w:rsidRPr="00136B74">
        <w:rPr>
          <w:rFonts w:ascii="Times New Roman" w:hAnsi="Times New Roman" w:cs="Times New Roman"/>
          <w:sz w:val="24"/>
          <w:szCs w:val="24"/>
        </w:rPr>
        <w:t xml:space="preserve">adresine </w:t>
      </w:r>
      <w:r w:rsidR="006116D8">
        <w:rPr>
          <w:rFonts w:ascii="Times New Roman" w:hAnsi="Times New Roman" w:cs="Times New Roman"/>
          <w:sz w:val="24"/>
          <w:szCs w:val="24"/>
        </w:rPr>
        <w:t xml:space="preserve">elektronik posta ile </w:t>
      </w:r>
      <w:r w:rsidRPr="00136B74">
        <w:rPr>
          <w:rFonts w:ascii="Times New Roman" w:hAnsi="Times New Roman" w:cs="Times New Roman"/>
          <w:sz w:val="24"/>
          <w:szCs w:val="24"/>
        </w:rPr>
        <w:t>iletebilirsiniz.</w:t>
      </w:r>
    </w:p>
    <w:p w:rsidR="001B61AE" w:rsidRDefault="001B61AE" w:rsidP="008F66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2C2" w:rsidRPr="00136B74" w:rsidRDefault="00AB72C2" w:rsidP="00136B7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6F9" w:rsidRPr="00136B74" w:rsidRDefault="005F76F9" w:rsidP="00136B7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76F9" w:rsidRPr="00136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6333A"/>
    <w:multiLevelType w:val="multilevel"/>
    <w:tmpl w:val="0294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76481"/>
    <w:multiLevelType w:val="multilevel"/>
    <w:tmpl w:val="E798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EF48CE"/>
    <w:multiLevelType w:val="multilevel"/>
    <w:tmpl w:val="A536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0A"/>
    <w:rsid w:val="00017667"/>
    <w:rsid w:val="000465A4"/>
    <w:rsid w:val="00062797"/>
    <w:rsid w:val="000D78DD"/>
    <w:rsid w:val="00101156"/>
    <w:rsid w:val="00136B74"/>
    <w:rsid w:val="001B61AE"/>
    <w:rsid w:val="001F5C12"/>
    <w:rsid w:val="002048A3"/>
    <w:rsid w:val="00226D13"/>
    <w:rsid w:val="0024756D"/>
    <w:rsid w:val="00261F7C"/>
    <w:rsid w:val="002C2E35"/>
    <w:rsid w:val="0034107D"/>
    <w:rsid w:val="00387EC6"/>
    <w:rsid w:val="003C2CF7"/>
    <w:rsid w:val="003F429B"/>
    <w:rsid w:val="0044350A"/>
    <w:rsid w:val="004F69DD"/>
    <w:rsid w:val="00501E96"/>
    <w:rsid w:val="00523809"/>
    <w:rsid w:val="005446D4"/>
    <w:rsid w:val="00595B47"/>
    <w:rsid w:val="005A50FB"/>
    <w:rsid w:val="005D65FC"/>
    <w:rsid w:val="005F76F9"/>
    <w:rsid w:val="00601A12"/>
    <w:rsid w:val="006116D8"/>
    <w:rsid w:val="00623EF0"/>
    <w:rsid w:val="006A773B"/>
    <w:rsid w:val="006C3091"/>
    <w:rsid w:val="006E62CC"/>
    <w:rsid w:val="007122B5"/>
    <w:rsid w:val="0076093A"/>
    <w:rsid w:val="007B1DE3"/>
    <w:rsid w:val="007C6B1E"/>
    <w:rsid w:val="007C7DD0"/>
    <w:rsid w:val="008107CE"/>
    <w:rsid w:val="008A7F84"/>
    <w:rsid w:val="008C66BF"/>
    <w:rsid w:val="008F66ED"/>
    <w:rsid w:val="00927C7D"/>
    <w:rsid w:val="009925C3"/>
    <w:rsid w:val="00A14CEC"/>
    <w:rsid w:val="00A26D2C"/>
    <w:rsid w:val="00A31C31"/>
    <w:rsid w:val="00A90E6D"/>
    <w:rsid w:val="00AB72C2"/>
    <w:rsid w:val="00B359C6"/>
    <w:rsid w:val="00BB1006"/>
    <w:rsid w:val="00BC55A9"/>
    <w:rsid w:val="00BE6983"/>
    <w:rsid w:val="00C547D5"/>
    <w:rsid w:val="00C72396"/>
    <w:rsid w:val="00D575FB"/>
    <w:rsid w:val="00E646CC"/>
    <w:rsid w:val="00E85AC0"/>
    <w:rsid w:val="00EF6916"/>
    <w:rsid w:val="00F14FBD"/>
    <w:rsid w:val="00F37416"/>
    <w:rsid w:val="00F43D9C"/>
    <w:rsid w:val="00F90C76"/>
    <w:rsid w:val="00F921F0"/>
    <w:rsid w:val="00FC5C25"/>
    <w:rsid w:val="00FE0561"/>
    <w:rsid w:val="00F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6002"/>
  <w15:chartTrackingRefBased/>
  <w15:docId w15:val="{3D5AC620-2352-4D80-8CD8-42E63354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43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4350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unhideWhenUsed/>
    <w:rsid w:val="004435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43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3869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Aylin Emirdar</cp:lastModifiedBy>
  <cp:revision>46</cp:revision>
  <dcterms:created xsi:type="dcterms:W3CDTF">2020-11-27T11:49:00Z</dcterms:created>
  <dcterms:modified xsi:type="dcterms:W3CDTF">2022-03-23T10:57:00Z</dcterms:modified>
</cp:coreProperties>
</file>